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shd w:val="clear" w:color="auto" w:fill="FFFFFF"/>
        </w:rPr>
        <w:t>目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《高等学校学生行为准则》（教育部）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《医学生誓言》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关于印发《济宁医学院学生违纪处分办法》的通知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</w:rPr>
        <w:t>（济医院字【2017】114号）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4B4B4B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关于印发《济宁医学院关于学生违纪处分解除办法（修订）》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《济宁医学院学生综合素质测评办法（修订）》的通知（济医院字〔2020〕69 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关于印发《济宁医学院违纪与作弊行为认定与处理办法》的通知（济医院字〔2018〕25 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4B4B4B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</w:rPr>
        <w:t>关于印发《济宁医学院学生请销假管理规定》</w:t>
      </w:r>
      <w:r>
        <w:rPr>
          <w:rFonts w:hint="eastAsia" w:ascii="仿宋_GB2312" w:hAnsi="仿宋_GB2312" w:eastAsia="仿宋_GB2312" w:cs="仿宋_GB2312"/>
          <w:b w:val="0"/>
          <w:bCs w:val="0"/>
          <w:color w:val="4B4B4B"/>
          <w:sz w:val="32"/>
          <w:szCs w:val="32"/>
          <w:shd w:val="clear" w:color="auto" w:fill="FFFFFF"/>
        </w:rPr>
        <w:t>的通知（济医院字〔2022〕40 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</w:rPr>
        <w:t>《济宁医学院学生实习管理办法》</w:t>
      </w:r>
      <w:r>
        <w:rPr>
          <w:rFonts w:hint="eastAsia" w:ascii="仿宋_GB2312" w:hAnsi="仿宋_GB2312" w:eastAsia="仿宋_GB2312" w:cs="仿宋_GB2312"/>
          <w:b w:val="0"/>
          <w:bCs w:val="0"/>
          <w:color w:val="4B4B4B"/>
          <w:sz w:val="32"/>
          <w:szCs w:val="32"/>
          <w:shd w:val="clear" w:color="auto" w:fill="FFFFFF"/>
        </w:rPr>
        <w:t>（济医院字〔2018〕123号）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</w:rPr>
        <w:t>关于印发《济宁医学院学生学业预警办法》的通知（济医院字【2022】16号）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关于印发《济宁医学院（本科）学分制收费管理暂行办法》的通知（济医院字[2018]46号）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11、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关于印发《济宁医学院大学生创新创业实践学分管理办法（试行）》的通知（济医院字[2018]74号）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关于印发《济宁医学院学分制收费管理暂行办法》的通知（济医院字[2018]126号）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《关于修订2021版本科专业学分制人才培养方案的指导意见》（济医办字【2021】6号）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BD"/>
    <w:rsid w:val="00067CF9"/>
    <w:rsid w:val="000B2C87"/>
    <w:rsid w:val="000C2EDB"/>
    <w:rsid w:val="00211590"/>
    <w:rsid w:val="002E143C"/>
    <w:rsid w:val="006478CF"/>
    <w:rsid w:val="00654D6A"/>
    <w:rsid w:val="007602BD"/>
    <w:rsid w:val="00A009E4"/>
    <w:rsid w:val="00A90BDF"/>
    <w:rsid w:val="00B3176B"/>
    <w:rsid w:val="00D34D7E"/>
    <w:rsid w:val="00DB1898"/>
    <w:rsid w:val="00ED7303"/>
    <w:rsid w:val="00F20622"/>
    <w:rsid w:val="00F60687"/>
    <w:rsid w:val="3F186094"/>
    <w:rsid w:val="4A44111B"/>
    <w:rsid w:val="6F4B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442</Words>
  <Characters>501</Characters>
  <Lines>3</Lines>
  <Paragraphs>1</Paragraphs>
  <TotalTime>31</TotalTime>
  <ScaleCrop>false</ScaleCrop>
  <LinksUpToDate>false</LinksUpToDate>
  <CharactersWithSpaces>506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2022-03-25T03:11:00Z</dcterms:created>
  <dc:creator>admin</dc:creator>
  <cp:lastModifiedBy>佑边</cp:lastModifiedBy>
  <dcterms:modified xsi:type="dcterms:W3CDTF">2022-04-01T01:15:15Z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7F03D13CA0FE485F8A512658BA4DB602</vt:lpwstr>
  </property>
</Properties>
</file>